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5F01" w:rsidRDefault="00865F01" w:rsidP="00865F01">
      <w:pPr>
        <w:spacing w:before="100" w:beforeAutospacing="1" w:after="100" w:afterAutospacing="1" w:line="480" w:lineRule="auto"/>
        <w:contextualSpacing/>
        <w:rPr>
          <w:rFonts w:cstheme="minorHAnsi"/>
          <w:b/>
          <w:color w:val="0070C0"/>
          <w:lang w:val="en-US"/>
        </w:rPr>
      </w:pPr>
      <w:r w:rsidRPr="007333F8">
        <w:rPr>
          <w:rFonts w:cstheme="minorHAnsi"/>
          <w:b/>
          <w:color w:val="0070C0"/>
          <w:lang w:val="en-US"/>
        </w:rPr>
        <w:t>Supplementary Table1</w:t>
      </w:r>
      <w:r>
        <w:rPr>
          <w:rFonts w:cstheme="minorHAnsi"/>
          <w:b/>
          <w:color w:val="0070C0"/>
          <w:lang w:val="en-US"/>
        </w:rPr>
        <w:t xml:space="preserve"> : </w:t>
      </w:r>
      <w:r w:rsidRPr="007333F8">
        <w:rPr>
          <w:rFonts w:cstheme="minorHAnsi"/>
          <w:color w:val="0070C0"/>
          <w:lang w:val="en-US"/>
        </w:rPr>
        <w:t>pN0(</w:t>
      </w:r>
      <w:proofErr w:type="spellStart"/>
      <w:r w:rsidRPr="007333F8">
        <w:rPr>
          <w:rFonts w:cstheme="minorHAnsi"/>
          <w:color w:val="0070C0"/>
          <w:lang w:val="en-US"/>
        </w:rPr>
        <w:t>i</w:t>
      </w:r>
      <w:proofErr w:type="spellEnd"/>
      <w:r w:rsidRPr="007333F8">
        <w:rPr>
          <w:rFonts w:cstheme="minorHAnsi"/>
          <w:color w:val="0070C0"/>
          <w:lang w:val="en-US"/>
        </w:rPr>
        <w:t xml:space="preserve">+) and pN1mi: AC, PMRT, RNI rates according to </w:t>
      </w:r>
      <w:proofErr w:type="spellStart"/>
      <w:r w:rsidRPr="007333F8">
        <w:rPr>
          <w:rFonts w:cstheme="minorHAnsi"/>
          <w:color w:val="0070C0"/>
          <w:lang w:val="en-US"/>
        </w:rPr>
        <w:t>cALND</w:t>
      </w:r>
      <w:proofErr w:type="spellEnd"/>
      <w:r w:rsidRPr="007333F8">
        <w:rPr>
          <w:rFonts w:cstheme="minorHAnsi"/>
          <w:color w:val="0070C0"/>
          <w:lang w:val="en-US"/>
        </w:rPr>
        <w:t xml:space="preserve"> or not for patients with </w:t>
      </w:r>
      <w:proofErr w:type="spellStart"/>
      <w:r w:rsidRPr="007333F8">
        <w:rPr>
          <w:rFonts w:cstheme="minorHAnsi"/>
          <w:color w:val="0070C0"/>
          <w:lang w:val="en-US"/>
        </w:rPr>
        <w:t>pT</w:t>
      </w:r>
      <w:proofErr w:type="spellEnd"/>
      <w:r w:rsidRPr="007333F8">
        <w:rPr>
          <w:rFonts w:cstheme="minorHAnsi"/>
          <w:color w:val="0070C0"/>
          <w:lang w:val="en-US"/>
        </w:rPr>
        <w:t>&lt;</w:t>
      </w:r>
      <w:r>
        <w:rPr>
          <w:rFonts w:cstheme="minorHAnsi"/>
          <w:color w:val="0070C0"/>
          <w:lang w:val="en-US"/>
        </w:rPr>
        <w:t xml:space="preserve"> or &gt;= 20mm and </w:t>
      </w:r>
      <w:r w:rsidRPr="007333F8">
        <w:rPr>
          <w:rFonts w:cstheme="minorHAnsi"/>
          <w:color w:val="0070C0"/>
          <w:lang w:val="en-US"/>
        </w:rPr>
        <w:t>age &gt;</w:t>
      </w:r>
      <w:r>
        <w:rPr>
          <w:rFonts w:cstheme="minorHAnsi"/>
          <w:color w:val="0070C0"/>
          <w:lang w:val="en-US"/>
        </w:rPr>
        <w:t xml:space="preserve"> or &lt;= </w:t>
      </w:r>
      <w:r w:rsidRPr="007333F8">
        <w:rPr>
          <w:rFonts w:cstheme="minorHAnsi"/>
          <w:color w:val="0070C0"/>
          <w:lang w:val="en-US"/>
        </w:rPr>
        <w:t xml:space="preserve">40 </w:t>
      </w:r>
      <w:proofErr w:type="gramStart"/>
      <w:r w:rsidRPr="007333F8">
        <w:rPr>
          <w:rFonts w:cstheme="minorHAnsi"/>
          <w:color w:val="0070C0"/>
          <w:lang w:val="en-US"/>
        </w:rPr>
        <w:t>years-old</w:t>
      </w:r>
      <w:proofErr w:type="gramEnd"/>
      <w:r>
        <w:rPr>
          <w:rFonts w:cstheme="minorHAnsi"/>
          <w:color w:val="0070C0"/>
          <w:lang w:val="en-US"/>
        </w:rPr>
        <w:t>.</w:t>
      </w:r>
      <w:bookmarkStart w:id="0" w:name="_GoBack"/>
      <w:bookmarkEnd w:id="0"/>
    </w:p>
    <w:tbl>
      <w:tblPr>
        <w:tblW w:w="10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0"/>
        <w:gridCol w:w="106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</w:tblGrid>
      <w:tr w:rsidR="00865F01" w:rsidRPr="00B23063" w:rsidTr="007736E2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AC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Chi2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PMRT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Chi2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RNI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Chi2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%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p-value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%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p-value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%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p-value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pT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&lt;20mm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17/21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81.0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0.600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17/23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73.9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0.602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(12/22)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  <w:t>0.031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age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 &lt;=40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no </w:t>
            </w: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(7/9)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77.8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(7/9)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77.8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(1/9)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11.1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pT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&lt;20mm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69/122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56.6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  <w:t>0.033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87/126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69.0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  <w:t>0.004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49/108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45.4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  <w:t>0.030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age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 &gt;40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no </w:t>
            </w: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13/35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37.1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15/35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42.9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(8/32)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25.0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pT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&gt;=20mm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21/22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95.5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0.846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25/26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96.2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0.867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18/24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75.0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0.585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age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 &lt;=40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no </w:t>
            </w: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(4/4)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(4/4)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(2/2)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pT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&gt;=20mm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108/127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85.0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b/>
                <w:bCs/>
                <w:color w:val="000000"/>
                <w:lang w:eastAsia="fr-FR"/>
              </w:rPr>
              <w:t>0.002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115/135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85.2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0.116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72/116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62.1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0.107</w:t>
            </w:r>
          </w:p>
        </w:tc>
      </w:tr>
      <w:tr w:rsidR="00865F01" w:rsidRPr="00B23063" w:rsidTr="007736E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age</w:t>
            </w:r>
            <w:proofErr w:type="spellEnd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 &gt; 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 xml:space="preserve">no </w:t>
            </w:r>
            <w:proofErr w:type="spellStart"/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cALND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18/31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58.1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23/31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74.2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(11/24)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45.8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5F01" w:rsidRPr="00B23063" w:rsidRDefault="00865F01" w:rsidP="007736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B23063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</w:tr>
    </w:tbl>
    <w:p w:rsidR="00DE64FD" w:rsidRDefault="00DE64FD" w:rsidP="00865F01">
      <w:pPr>
        <w:spacing w:after="0"/>
      </w:pPr>
    </w:p>
    <w:sectPr w:rsidR="00DE64FD" w:rsidSect="00865F01">
      <w:pgSz w:w="11906" w:h="16838"/>
      <w:pgMar w:top="1417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F01"/>
    <w:rsid w:val="00865F01"/>
    <w:rsid w:val="00DE64FD"/>
    <w:rsid w:val="00EF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975A3"/>
  <w15:chartTrackingRefBased/>
  <w15:docId w15:val="{20337DA8-4B51-4448-B40C-AC6D842B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F01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622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Khadija Zenasni</dc:creator>
  <cp:keywords/>
  <dc:description/>
  <cp:lastModifiedBy>Khadija Zenasni</cp:lastModifiedBy>
  <cp:revision>1</cp:revision>
  <dcterms:created xsi:type="dcterms:W3CDTF">2019-08-05T19:03:00Z</dcterms:created>
  <dcterms:modified xsi:type="dcterms:W3CDTF">2019-08-05T19:06:00Z</dcterms:modified>
</cp:coreProperties>
</file>